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401B93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Report #1</w:t>
      </w:r>
    </w:p>
    <w:p w:rsidR="00401B93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June 2014</w:t>
      </w:r>
    </w:p>
    <w:p w:rsidR="006D2655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09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D2655">
        <w:rPr>
          <w:rFonts w:ascii="Times New Roman" w:hAnsi="Times New Roman" w:cs="Times New Roman"/>
          <w:sz w:val="24"/>
          <w:szCs w:val="24"/>
        </w:rPr>
        <w:t xml:space="preserve">Colby, A., Kohlberg, L., Gibbs, J., Lieberman, M., Fischer, K., &amp; </w:t>
      </w:r>
      <w:proofErr w:type="spellStart"/>
      <w:r w:rsidRPr="006D2655">
        <w:rPr>
          <w:rFonts w:ascii="Times New Roman" w:hAnsi="Times New Roman" w:cs="Times New Roman"/>
          <w:sz w:val="24"/>
          <w:szCs w:val="24"/>
        </w:rPr>
        <w:t>Saltzstein</w:t>
      </w:r>
      <w:proofErr w:type="spellEnd"/>
      <w:r w:rsidRPr="006D2655">
        <w:rPr>
          <w:rFonts w:ascii="Times New Roman" w:hAnsi="Times New Roman" w:cs="Times New Roman"/>
          <w:sz w:val="24"/>
          <w:szCs w:val="24"/>
        </w:rPr>
        <w:t>, H. D. (1983).</w:t>
      </w:r>
      <w:proofErr w:type="gramEnd"/>
      <w:r w:rsidRPr="006D2655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C37309" w:rsidRDefault="006D2655" w:rsidP="00C37309">
      <w:pPr>
        <w:pStyle w:val="NoSpacing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D2655">
        <w:rPr>
          <w:rFonts w:ascii="Times New Roman" w:hAnsi="Times New Roman" w:cs="Times New Roman"/>
          <w:sz w:val="24"/>
          <w:szCs w:val="24"/>
        </w:rPr>
        <w:t>longitudinal</w:t>
      </w:r>
      <w:proofErr w:type="gramEnd"/>
      <w:r w:rsidRPr="006D2655">
        <w:rPr>
          <w:rFonts w:ascii="Times New Roman" w:hAnsi="Times New Roman" w:cs="Times New Roman"/>
          <w:sz w:val="24"/>
          <w:szCs w:val="24"/>
        </w:rPr>
        <w:t xml:space="preserve"> study of moral judgment. </w:t>
      </w:r>
      <w:r w:rsidRPr="006D2655">
        <w:rPr>
          <w:rFonts w:ascii="Times New Roman" w:hAnsi="Times New Roman" w:cs="Times New Roman"/>
          <w:i/>
          <w:iCs/>
          <w:sz w:val="24"/>
          <w:szCs w:val="24"/>
        </w:rPr>
        <w:t xml:space="preserve">Monographs of the society for research in child </w:t>
      </w:r>
    </w:p>
    <w:p w:rsidR="006D2655" w:rsidRPr="006D2655" w:rsidRDefault="006D2655" w:rsidP="00C3730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655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r w:rsidRPr="006D2655">
        <w:rPr>
          <w:rFonts w:ascii="Times New Roman" w:hAnsi="Times New Roman" w:cs="Times New Roman"/>
          <w:sz w:val="24"/>
          <w:szCs w:val="24"/>
        </w:rPr>
        <w:t>,</w:t>
      </w:r>
      <w:r w:rsidR="001C7993">
        <w:rPr>
          <w:rFonts w:ascii="Times New Roman" w:hAnsi="Times New Roman" w:cs="Times New Roman"/>
          <w:sz w:val="24"/>
          <w:szCs w:val="24"/>
        </w:rPr>
        <w:t xml:space="preserve"> </w:t>
      </w:r>
      <w:r w:rsidR="001C7993" w:rsidRPr="001C7993">
        <w:rPr>
          <w:rFonts w:ascii="Times New Roman" w:hAnsi="Times New Roman" w:cs="Times New Roman"/>
          <w:i/>
          <w:sz w:val="24"/>
          <w:szCs w:val="24"/>
        </w:rPr>
        <w:t>48</w:t>
      </w:r>
      <w:r w:rsidR="001C7993">
        <w:rPr>
          <w:rFonts w:ascii="Times New Roman" w:hAnsi="Times New Roman" w:cs="Times New Roman"/>
          <w:sz w:val="24"/>
          <w:szCs w:val="24"/>
        </w:rPr>
        <w:t xml:space="preserve">(1-2), </w:t>
      </w:r>
      <w:r w:rsidRPr="006D2655">
        <w:rPr>
          <w:rFonts w:ascii="Times New Roman" w:hAnsi="Times New Roman" w:cs="Times New Roman"/>
          <w:sz w:val="24"/>
          <w:szCs w:val="24"/>
        </w:rPr>
        <w:t>1-124.</w:t>
      </w:r>
    </w:p>
    <w:p w:rsidR="00401B93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B93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6D6">
        <w:rPr>
          <w:rFonts w:ascii="Times New Roman" w:hAnsi="Times New Roman" w:cs="Times New Roman"/>
          <w:b/>
          <w:sz w:val="24"/>
          <w:szCs w:val="24"/>
        </w:rPr>
        <w:t>Need.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93">
        <w:rPr>
          <w:rFonts w:ascii="Times New Roman" w:hAnsi="Times New Roman" w:cs="Times New Roman"/>
          <w:sz w:val="24"/>
          <w:szCs w:val="24"/>
        </w:rPr>
        <w:t xml:space="preserve"> </w:t>
      </w:r>
      <w:r w:rsidR="00730231">
        <w:rPr>
          <w:rFonts w:ascii="Times New Roman" w:hAnsi="Times New Roman" w:cs="Times New Roman"/>
          <w:sz w:val="24"/>
          <w:szCs w:val="24"/>
        </w:rPr>
        <w:t>Kohlberg’s initial study detailing moral development</w:t>
      </w:r>
      <w:r>
        <w:rPr>
          <w:rFonts w:ascii="Times New Roman" w:hAnsi="Times New Roman" w:cs="Times New Roman"/>
          <w:sz w:val="24"/>
          <w:szCs w:val="24"/>
        </w:rPr>
        <w:t xml:space="preserve"> had been called into question by subsequent studies.  It is important because it is the research which developed the stages of moral development.</w:t>
      </w:r>
    </w:p>
    <w:p w:rsidR="002966D6" w:rsidRPr="009C714B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66D6">
        <w:rPr>
          <w:rFonts w:ascii="Times New Roman" w:hAnsi="Times New Roman" w:cs="Times New Roman"/>
          <w:b/>
          <w:sz w:val="24"/>
          <w:szCs w:val="24"/>
        </w:rPr>
        <w:t>Purpose.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14B">
        <w:rPr>
          <w:rFonts w:ascii="Times New Roman" w:hAnsi="Times New Roman" w:cs="Times New Roman"/>
          <w:sz w:val="24"/>
          <w:szCs w:val="24"/>
        </w:rPr>
        <w:t>To validate Kohlberg’s stages of moral development</w:t>
      </w:r>
      <w:r w:rsidR="008E573D">
        <w:rPr>
          <w:rFonts w:ascii="Times New Roman" w:hAnsi="Times New Roman" w:cs="Times New Roman"/>
          <w:sz w:val="24"/>
          <w:szCs w:val="24"/>
        </w:rPr>
        <w:t xml:space="preserve"> using the Standard Issue Scoring model</w:t>
      </w:r>
      <w:r w:rsidR="00501351">
        <w:rPr>
          <w:rFonts w:ascii="Times New Roman" w:hAnsi="Times New Roman" w:cs="Times New Roman"/>
          <w:sz w:val="24"/>
          <w:szCs w:val="24"/>
        </w:rPr>
        <w:t>, which does not include stage 6 from Kohlberg’s initial research (1958)</w:t>
      </w:r>
      <w:r w:rsidR="009C714B">
        <w:rPr>
          <w:rFonts w:ascii="Times New Roman" w:hAnsi="Times New Roman" w:cs="Times New Roman"/>
          <w:sz w:val="24"/>
          <w:szCs w:val="24"/>
        </w:rPr>
        <w:t>.</w:t>
      </w:r>
    </w:p>
    <w:p w:rsidR="009C714B" w:rsidRPr="009C714B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5C74">
        <w:rPr>
          <w:rFonts w:ascii="Times New Roman" w:hAnsi="Times New Roman" w:cs="Times New Roman"/>
          <w:sz w:val="24"/>
          <w:szCs w:val="24"/>
        </w:rPr>
        <w:t xml:space="preserve">84 boys were the </w:t>
      </w:r>
      <w:r w:rsidR="00746083">
        <w:rPr>
          <w:rFonts w:ascii="Times New Roman" w:hAnsi="Times New Roman" w:cs="Times New Roman"/>
          <w:sz w:val="24"/>
          <w:szCs w:val="24"/>
        </w:rPr>
        <w:t xml:space="preserve">initial </w:t>
      </w:r>
      <w:r w:rsidR="00895C74">
        <w:rPr>
          <w:rFonts w:ascii="Times New Roman" w:hAnsi="Times New Roman" w:cs="Times New Roman"/>
          <w:sz w:val="24"/>
          <w:szCs w:val="24"/>
        </w:rPr>
        <w:t xml:space="preserve">participants in the study.  </w:t>
      </w:r>
      <w:r w:rsidR="00CA218B">
        <w:rPr>
          <w:rFonts w:ascii="Times New Roman" w:hAnsi="Times New Roman" w:cs="Times New Roman"/>
          <w:sz w:val="24"/>
          <w:szCs w:val="24"/>
        </w:rPr>
        <w:t>Of that number, only those who came to one or more of the interviews was included in the study; this resulted in 58 total participants.</w:t>
      </w:r>
      <w:r w:rsidR="00065C68">
        <w:rPr>
          <w:rFonts w:ascii="Times New Roman" w:hAnsi="Times New Roman" w:cs="Times New Roman"/>
          <w:sz w:val="24"/>
          <w:szCs w:val="24"/>
        </w:rPr>
        <w:t xml:space="preserve"> </w:t>
      </w:r>
      <w:r w:rsidR="00895C74">
        <w:rPr>
          <w:rFonts w:ascii="Times New Roman" w:hAnsi="Times New Roman" w:cs="Times New Roman"/>
          <w:sz w:val="24"/>
          <w:szCs w:val="24"/>
        </w:rPr>
        <w:t>This limits generalizability because girls were not included.</w:t>
      </w:r>
      <w:r w:rsidR="002A5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14B" w:rsidRPr="009C714B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Method.</w:t>
      </w:r>
      <w:r>
        <w:rPr>
          <w:rFonts w:ascii="Times New Roman" w:hAnsi="Times New Roman" w:cs="Times New Roman"/>
          <w:sz w:val="24"/>
          <w:szCs w:val="24"/>
        </w:rPr>
        <w:t xml:space="preserve">  The study is a longitudinal, qualitative study, which is appropriate because Kohlberg’s theory requires analyzing participants’ answers to “dilemmas”.</w:t>
      </w:r>
      <w:r w:rsidR="00065C68">
        <w:rPr>
          <w:rFonts w:ascii="Times New Roman" w:hAnsi="Times New Roman" w:cs="Times New Roman"/>
          <w:sz w:val="24"/>
          <w:szCs w:val="24"/>
        </w:rPr>
        <w:t xml:space="preserve">  Participants were interviewed every four years for a total of six possible interviews.</w:t>
      </w:r>
      <w:r w:rsidR="00746083">
        <w:rPr>
          <w:rFonts w:ascii="Times New Roman" w:hAnsi="Times New Roman" w:cs="Times New Roman"/>
          <w:sz w:val="24"/>
          <w:szCs w:val="24"/>
        </w:rPr>
        <w:t xml:space="preserve">  Their responses were evaluated using the Standard Issue Scoring model.</w:t>
      </w:r>
    </w:p>
    <w:p w:rsidR="009C714B" w:rsidRPr="009C714B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Results.  </w:t>
      </w:r>
      <w:r w:rsidR="00895C74">
        <w:rPr>
          <w:rFonts w:ascii="Times New Roman" w:hAnsi="Times New Roman" w:cs="Times New Roman"/>
          <w:sz w:val="24"/>
          <w:szCs w:val="24"/>
        </w:rPr>
        <w:t>Kohlberg’s second model of scoring, Standard Issue Scoring, was shown to be both reliable and valid in its assessment of the stages of moral judgment.</w:t>
      </w:r>
      <w:r w:rsidR="00AE48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14B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Conclusions.</w:t>
      </w:r>
      <w:r w:rsidR="00895C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C74">
        <w:rPr>
          <w:rFonts w:ascii="Times New Roman" w:hAnsi="Times New Roman" w:cs="Times New Roman"/>
          <w:sz w:val="24"/>
          <w:szCs w:val="24"/>
        </w:rPr>
        <w:t>Validated five of six stages of moral development from Kohlberg’s earlier work</w:t>
      </w:r>
      <w:r w:rsidR="000423F3">
        <w:rPr>
          <w:rFonts w:ascii="Times New Roman" w:hAnsi="Times New Roman" w:cs="Times New Roman"/>
          <w:sz w:val="24"/>
          <w:szCs w:val="24"/>
        </w:rPr>
        <w:t xml:space="preserve"> (Standard Issue Scoring)</w:t>
      </w:r>
      <w:r w:rsidR="00895C74">
        <w:rPr>
          <w:rFonts w:ascii="Times New Roman" w:hAnsi="Times New Roman" w:cs="Times New Roman"/>
          <w:sz w:val="24"/>
          <w:szCs w:val="24"/>
        </w:rPr>
        <w:t>.</w:t>
      </w:r>
    </w:p>
    <w:p w:rsidR="009C714B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Limitations.</w:t>
      </w:r>
      <w:r w:rsidR="00895C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C74">
        <w:rPr>
          <w:rFonts w:ascii="Times New Roman" w:hAnsi="Times New Roman" w:cs="Times New Roman"/>
          <w:sz w:val="24"/>
          <w:szCs w:val="24"/>
        </w:rPr>
        <w:t>This study is limited because the sample population did not include girls as participants.</w:t>
      </w:r>
    </w:p>
    <w:p w:rsidR="009C714B" w:rsidRPr="002966D6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Implications.  </w:t>
      </w:r>
      <w:r>
        <w:rPr>
          <w:rFonts w:ascii="Times New Roman" w:hAnsi="Times New Roman" w:cs="Times New Roman"/>
          <w:sz w:val="24"/>
          <w:szCs w:val="24"/>
        </w:rPr>
        <w:t xml:space="preserve">In the future, studies should be (have been) done using </w:t>
      </w:r>
      <w:r w:rsidR="002A5E1C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 xml:space="preserve"> as a sample set to ensure that the model works for both genders.</w:t>
      </w:r>
    </w:p>
    <w:sectPr w:rsidR="009C714B" w:rsidRPr="0029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D1"/>
    <w:multiLevelType w:val="multilevel"/>
    <w:tmpl w:val="46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A86"/>
    <w:multiLevelType w:val="hybridMultilevel"/>
    <w:tmpl w:val="3E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3"/>
    <w:rsid w:val="000423F3"/>
    <w:rsid w:val="00065C68"/>
    <w:rsid w:val="001C7993"/>
    <w:rsid w:val="002966D6"/>
    <w:rsid w:val="002A5E1C"/>
    <w:rsid w:val="00401B93"/>
    <w:rsid w:val="00501351"/>
    <w:rsid w:val="00531C45"/>
    <w:rsid w:val="0053217F"/>
    <w:rsid w:val="006D2655"/>
    <w:rsid w:val="00730231"/>
    <w:rsid w:val="00746083"/>
    <w:rsid w:val="00895C74"/>
    <w:rsid w:val="008E573D"/>
    <w:rsid w:val="009C714B"/>
    <w:rsid w:val="00AE4892"/>
    <w:rsid w:val="00C37309"/>
    <w:rsid w:val="00C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14</cp:revision>
  <dcterms:created xsi:type="dcterms:W3CDTF">2014-06-20T00:19:00Z</dcterms:created>
  <dcterms:modified xsi:type="dcterms:W3CDTF">2014-06-20T14:39:00Z</dcterms:modified>
</cp:coreProperties>
</file>